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0679" w14:textId="77777777" w:rsidR="00F308EE" w:rsidRDefault="001061C9" w:rsidP="001061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Oświadczenie</w:t>
      </w:r>
    </w:p>
    <w:p w14:paraId="3C8F2886" w14:textId="77777777" w:rsidR="001061C9" w:rsidRDefault="001061C9" w:rsidP="0010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126AFA" w14:textId="77777777" w:rsidR="001061C9" w:rsidRPr="001061C9" w:rsidRDefault="001061C9" w:rsidP="001061C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deklaruję chęć zasiewu maku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niskomorfinoweg</w:t>
      </w:r>
      <w:r w:rsidR="0039061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90615">
        <w:rPr>
          <w:rFonts w:ascii="Times New Roman" w:hAnsi="Times New Roman" w:cs="Times New Roman"/>
          <w:sz w:val="24"/>
          <w:szCs w:val="24"/>
        </w:rPr>
        <w:t xml:space="preserve">/konopi włóknistych              w roku 2020 na terenie Gminy Czarnocin w ilości ………………………………………. </w:t>
      </w:r>
    </w:p>
    <w:sectPr w:rsidR="001061C9" w:rsidRPr="0010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C9"/>
    <w:rsid w:val="001061C9"/>
    <w:rsid w:val="00390615"/>
    <w:rsid w:val="005B06F0"/>
    <w:rsid w:val="00F15860"/>
    <w:rsid w:val="00F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1924"/>
  <w15:chartTrackingRefBased/>
  <w15:docId w15:val="{C0AEA1AD-E8C2-4CC1-B2A3-CB5BFEF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akcyza</cp:lastModifiedBy>
  <cp:revision>2</cp:revision>
  <dcterms:created xsi:type="dcterms:W3CDTF">2019-11-20T09:50:00Z</dcterms:created>
  <dcterms:modified xsi:type="dcterms:W3CDTF">2019-11-20T09:50:00Z</dcterms:modified>
</cp:coreProperties>
</file>